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FF" w:rsidRDefault="00202FFF">
      <w:r>
        <w:t>A warmer climate and hurricane damage video</w:t>
      </w:r>
      <w:bookmarkStart w:id="0" w:name="_GoBack"/>
      <w:bookmarkEnd w:id="0"/>
    </w:p>
    <w:p w:rsidR="00202FFF" w:rsidRDefault="00202FFF"/>
    <w:p w:rsidR="00984E2F" w:rsidRDefault="00202FFF">
      <w:hyperlink r:id="rId4" w:history="1">
        <w:r w:rsidRPr="002B049D">
          <w:rPr>
            <w:rStyle w:val="Hyperlink"/>
          </w:rPr>
          <w:t>https://www.pbs.org/newshour/show/how-climate-change-is-loading-the-dice-for-more-perilous-hurricanes</w:t>
        </w:r>
      </w:hyperlink>
    </w:p>
    <w:p w:rsidR="00202FFF" w:rsidRDefault="00202FFF"/>
    <w:p w:rsidR="00202FFF" w:rsidRDefault="00202FFF">
      <w:r>
        <w:t>(6 min)</w:t>
      </w:r>
    </w:p>
    <w:p w:rsidR="00202FFF" w:rsidRDefault="00202FFF"/>
    <w:sectPr w:rsidR="00202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FF"/>
    <w:rsid w:val="00202FFF"/>
    <w:rsid w:val="0098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B2DF"/>
  <w15:chartTrackingRefBased/>
  <w15:docId w15:val="{2348BEB3-D70D-4E08-BB3D-D6FD0EBA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bs.org/newshour/show/how-climate-change-is-loading-the-dice-for-more-perilous-hurrica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1</cp:revision>
  <dcterms:created xsi:type="dcterms:W3CDTF">2019-02-14T18:18:00Z</dcterms:created>
  <dcterms:modified xsi:type="dcterms:W3CDTF">2019-02-14T18:20:00Z</dcterms:modified>
</cp:coreProperties>
</file>